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540A" w14:textId="78B08D23" w:rsidR="00303344" w:rsidRPr="00132DFC" w:rsidRDefault="00303344" w:rsidP="00BE48AC">
      <w:pPr>
        <w:pStyle w:val="Nagwek1"/>
        <w:spacing w:before="120" w:after="120"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32DF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Procedura </w:t>
      </w:r>
      <w:r w:rsidR="00482BE8" w:rsidRPr="00132DF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zapewnienia dostępności informacyjno-komunikacyjnej </w:t>
      </w:r>
      <w:r w:rsidRPr="00132DF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 </w:t>
      </w:r>
      <w:r w:rsidR="00BE48AC">
        <w:rPr>
          <w:rFonts w:ascii="Arial" w:hAnsi="Arial" w:cs="Arial"/>
          <w:b/>
          <w:bCs/>
          <w:color w:val="000000" w:themeColor="text1"/>
          <w:sz w:val="28"/>
          <w:szCs w:val="28"/>
        </w:rPr>
        <w:t>Specjalnym Ośrodku Szkolno-Wychowawczym</w:t>
      </w:r>
      <w:r w:rsidR="00BE48AC">
        <w:rPr>
          <w:rFonts w:ascii="Arial" w:hAnsi="Arial" w:cs="Arial"/>
          <w:b/>
          <w:bCs/>
          <w:color w:val="000000" w:themeColor="text1"/>
          <w:sz w:val="28"/>
          <w:szCs w:val="28"/>
        </w:rPr>
        <w:br/>
        <w:t xml:space="preserve"> im. Janusza Korczaka</w:t>
      </w:r>
    </w:p>
    <w:p w14:paraId="0D38FF45" w14:textId="77777777" w:rsidR="008B4120" w:rsidRPr="00132DFC" w:rsidRDefault="008B4120" w:rsidP="001C12C3">
      <w:pPr>
        <w:pStyle w:val="NormalnyWeb"/>
        <w:shd w:val="clear" w:color="auto" w:fill="FFFFFF"/>
        <w:spacing w:before="120" w:beforeAutospacing="0" w:after="120" w:afterAutospacing="0" w:line="360" w:lineRule="auto"/>
        <w:jc w:val="center"/>
        <w:textAlignment w:val="baseline"/>
        <w:rPr>
          <w:rStyle w:val="Pogrubienie"/>
          <w:rFonts w:ascii="Arial" w:hAnsi="Arial" w:cs="Arial"/>
          <w:color w:val="1B1B1B"/>
        </w:rPr>
      </w:pPr>
    </w:p>
    <w:p w14:paraId="0B7C626A" w14:textId="77777777" w:rsidR="00303344" w:rsidRPr="00132DFC" w:rsidRDefault="00303344" w:rsidP="001C12C3">
      <w:pPr>
        <w:pStyle w:val="Normalny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</w:p>
    <w:p w14:paraId="174E0A58" w14:textId="7F211421" w:rsidR="00482BE8" w:rsidRPr="00132DFC" w:rsidRDefault="00303344" w:rsidP="001C12C3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 xml:space="preserve">Procedura </w:t>
      </w:r>
      <w:r w:rsidR="00482BE8" w:rsidRPr="00132DFC">
        <w:rPr>
          <w:rFonts w:ascii="Arial" w:hAnsi="Arial" w:cs="Arial"/>
          <w:color w:val="1B1B1B"/>
        </w:rPr>
        <w:t xml:space="preserve">określa </w:t>
      </w:r>
      <w:r w:rsidRPr="00132DFC">
        <w:rPr>
          <w:rFonts w:ascii="Arial" w:hAnsi="Arial" w:cs="Arial"/>
          <w:color w:val="1B1B1B"/>
        </w:rPr>
        <w:t>sposób postępowania pracowników S</w:t>
      </w:r>
      <w:r w:rsidR="00BE48AC">
        <w:rPr>
          <w:rFonts w:ascii="Arial" w:hAnsi="Arial" w:cs="Arial"/>
          <w:color w:val="1B1B1B"/>
        </w:rPr>
        <w:t>pecjalnego Ośrodka Szkolno-Wychowawczego</w:t>
      </w:r>
      <w:r w:rsidRPr="00132DFC">
        <w:rPr>
          <w:rFonts w:ascii="Arial" w:hAnsi="Arial" w:cs="Arial"/>
          <w:color w:val="1B1B1B"/>
        </w:rPr>
        <w:t xml:space="preserve"> w</w:t>
      </w:r>
      <w:r w:rsidR="00BE48AC">
        <w:rPr>
          <w:rFonts w:ascii="Arial" w:hAnsi="Arial" w:cs="Arial"/>
          <w:color w:val="1B1B1B"/>
        </w:rPr>
        <w:t xml:space="preserve"> Koninie </w:t>
      </w:r>
      <w:r w:rsidRPr="00132DFC">
        <w:rPr>
          <w:rFonts w:ascii="Arial" w:hAnsi="Arial" w:cs="Arial"/>
          <w:color w:val="1B1B1B"/>
        </w:rPr>
        <w:t>w stosunku do osób ze szczególnymi potrzebami</w:t>
      </w:r>
      <w:r w:rsidR="00482BE8" w:rsidRPr="00132DFC">
        <w:rPr>
          <w:rFonts w:ascii="Arial" w:hAnsi="Arial" w:cs="Arial"/>
          <w:color w:val="1B1B1B"/>
        </w:rPr>
        <w:t xml:space="preserve"> w zakres</w:t>
      </w:r>
      <w:r w:rsidR="00F211FE" w:rsidRPr="00132DFC">
        <w:rPr>
          <w:rFonts w:ascii="Arial" w:hAnsi="Arial" w:cs="Arial"/>
          <w:color w:val="1B1B1B"/>
        </w:rPr>
        <w:t xml:space="preserve">ie </w:t>
      </w:r>
      <w:r w:rsidR="00482BE8" w:rsidRPr="00132DFC">
        <w:rPr>
          <w:rFonts w:ascii="Arial" w:hAnsi="Arial" w:cs="Arial"/>
          <w:color w:val="1B1B1B"/>
        </w:rPr>
        <w:t xml:space="preserve">zapewnienia dostępności informacyjno-komunikacyjnej. </w:t>
      </w:r>
    </w:p>
    <w:p w14:paraId="5FB609FC" w14:textId="34653390" w:rsidR="00482BE8" w:rsidRPr="00132DFC" w:rsidRDefault="00303344" w:rsidP="001C12C3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 xml:space="preserve">Celem wprowadzenia Procedury jest stworzenie </w:t>
      </w:r>
      <w:r w:rsidR="00BE48AC">
        <w:rPr>
          <w:rFonts w:ascii="Arial" w:hAnsi="Arial" w:cs="Arial"/>
          <w:color w:val="1B1B1B"/>
        </w:rPr>
        <w:t>Ośrodka</w:t>
      </w:r>
      <w:r w:rsidRPr="00132DFC">
        <w:rPr>
          <w:rFonts w:ascii="Arial" w:hAnsi="Arial" w:cs="Arial"/>
          <w:color w:val="1B1B1B"/>
        </w:rPr>
        <w:t xml:space="preserve"> przyjazne</w:t>
      </w:r>
      <w:r w:rsidR="00BE48AC">
        <w:rPr>
          <w:rFonts w:ascii="Arial" w:hAnsi="Arial" w:cs="Arial"/>
          <w:color w:val="1B1B1B"/>
        </w:rPr>
        <w:t>go</w:t>
      </w:r>
      <w:r w:rsidRPr="00132DFC">
        <w:rPr>
          <w:rFonts w:ascii="Arial" w:hAnsi="Arial" w:cs="Arial"/>
          <w:color w:val="1B1B1B"/>
        </w:rPr>
        <w:t xml:space="preserve"> i dostępne</w:t>
      </w:r>
      <w:r w:rsidR="00BE48AC">
        <w:rPr>
          <w:rFonts w:ascii="Arial" w:hAnsi="Arial" w:cs="Arial"/>
          <w:color w:val="1B1B1B"/>
        </w:rPr>
        <w:t>go</w:t>
      </w:r>
      <w:r w:rsidRPr="00132DFC">
        <w:rPr>
          <w:rFonts w:ascii="Arial" w:hAnsi="Arial" w:cs="Arial"/>
          <w:color w:val="1B1B1B"/>
        </w:rPr>
        <w:t xml:space="preserve"> oraz traktowanie osób ze szczególnymi potrzebami w sposób zapewniający im poczucie bezpieczeństwa i komfortu.</w:t>
      </w:r>
    </w:p>
    <w:p w14:paraId="7BBE7EB8" w14:textId="3AF4E305" w:rsidR="00303344" w:rsidRPr="00132DFC" w:rsidRDefault="00303344" w:rsidP="001C12C3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Ilekroć w niniejszej procedurze jest mowa o:</w:t>
      </w:r>
    </w:p>
    <w:p w14:paraId="64C0378C" w14:textId="3D1FF46A" w:rsidR="00482BE8" w:rsidRPr="00132DFC" w:rsidRDefault="00303344" w:rsidP="001C12C3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Osobie ze szczególnymi potrzebami - należy przez to rozumieć osobę,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 Osobą ze szczególnymi potrzebami może być w szczególności: osoba trwale lub czasowo poruszająca się na wózku, osoba osłabiona np. chorobą, osoba niskorosła, osoba mająca trudności z wyraźnym mówieniem, osoba z niepełnosprawnością intelektualną lub z chorobą psychiczną albo Zespołem Aspergera lub spektrum autyzmu, kobieta w ciąży, rodzice i opiekunowie dzieci, osoba z dużym bagażem, osoba posługując się innym językiem niż język polski lub słabo władająca językiem polskim;</w:t>
      </w:r>
    </w:p>
    <w:p w14:paraId="4B1E6B15" w14:textId="765EBFC3" w:rsidR="00482BE8" w:rsidRPr="00132DFC" w:rsidRDefault="00BE48AC" w:rsidP="001C12C3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Ośrodku</w:t>
      </w:r>
      <w:r w:rsidR="00303344" w:rsidRPr="00132DFC">
        <w:rPr>
          <w:rFonts w:ascii="Arial" w:hAnsi="Arial" w:cs="Arial"/>
          <w:color w:val="1B1B1B"/>
        </w:rPr>
        <w:t xml:space="preserve"> - należy przez to rozumieć </w:t>
      </w:r>
      <w:r>
        <w:rPr>
          <w:rFonts w:ascii="Arial" w:hAnsi="Arial" w:cs="Arial"/>
          <w:color w:val="1B1B1B"/>
        </w:rPr>
        <w:t>Specjalny Ośrodek Szkolno-Wychowawczy im. Janusza Korczaka w Koninie</w:t>
      </w:r>
      <w:r w:rsidR="00303344" w:rsidRPr="00132DFC">
        <w:rPr>
          <w:rFonts w:ascii="Arial" w:hAnsi="Arial" w:cs="Arial"/>
          <w:color w:val="1B1B1B"/>
        </w:rPr>
        <w:t>;</w:t>
      </w:r>
    </w:p>
    <w:p w14:paraId="286C30BD" w14:textId="033725B6" w:rsidR="00482BE8" w:rsidRPr="00132DFC" w:rsidRDefault="00303344" w:rsidP="001C12C3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 xml:space="preserve">Pracowniku - należy przez to rozumieć pracownika zatrudnionego w </w:t>
      </w:r>
      <w:r w:rsidR="00BE48AC">
        <w:rPr>
          <w:rFonts w:ascii="Arial" w:hAnsi="Arial" w:cs="Arial"/>
          <w:color w:val="1B1B1B"/>
        </w:rPr>
        <w:t>Ośrodku</w:t>
      </w:r>
      <w:r w:rsidR="00482BE8" w:rsidRPr="00132DFC">
        <w:rPr>
          <w:rFonts w:ascii="Arial" w:hAnsi="Arial" w:cs="Arial"/>
          <w:color w:val="1B1B1B"/>
        </w:rPr>
        <w:t>.</w:t>
      </w:r>
    </w:p>
    <w:p w14:paraId="201D2E73" w14:textId="36F04945" w:rsidR="00482BE8" w:rsidRPr="00132DFC" w:rsidRDefault="00303344" w:rsidP="001C12C3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 xml:space="preserve">Każdy pracownik </w:t>
      </w:r>
      <w:r w:rsidR="00BE48AC">
        <w:rPr>
          <w:rFonts w:ascii="Arial" w:hAnsi="Arial" w:cs="Arial"/>
          <w:color w:val="1B1B1B"/>
        </w:rPr>
        <w:t>Ośrodka</w:t>
      </w:r>
      <w:r w:rsidR="00D45E4A" w:rsidRPr="00132DFC">
        <w:rPr>
          <w:rFonts w:ascii="Arial" w:hAnsi="Arial" w:cs="Arial"/>
          <w:color w:val="1B1B1B"/>
        </w:rPr>
        <w:t xml:space="preserve"> </w:t>
      </w:r>
      <w:r w:rsidRPr="00132DFC">
        <w:rPr>
          <w:rFonts w:ascii="Arial" w:hAnsi="Arial" w:cs="Arial"/>
          <w:color w:val="1B1B1B"/>
        </w:rPr>
        <w:t>zobowiązany jest do udzielania niezbędnej pomocy</w:t>
      </w:r>
      <w:r w:rsidR="004C2D3E" w:rsidRPr="00132DFC">
        <w:rPr>
          <w:rFonts w:ascii="Arial" w:hAnsi="Arial" w:cs="Arial"/>
          <w:color w:val="1B1B1B"/>
        </w:rPr>
        <w:t xml:space="preserve"> </w:t>
      </w:r>
      <w:r w:rsidRPr="00132DFC">
        <w:rPr>
          <w:rFonts w:ascii="Arial" w:hAnsi="Arial" w:cs="Arial"/>
          <w:color w:val="1B1B1B"/>
        </w:rPr>
        <w:t>osobom ze szczególnymi potrzebami prz</w:t>
      </w:r>
      <w:r w:rsidR="004C2D3E" w:rsidRPr="00132DFC">
        <w:rPr>
          <w:rFonts w:ascii="Arial" w:hAnsi="Arial" w:cs="Arial"/>
          <w:color w:val="1B1B1B"/>
        </w:rPr>
        <w:t xml:space="preserve">ebywającymi na terenie </w:t>
      </w:r>
      <w:r w:rsidR="00BE48AC">
        <w:rPr>
          <w:rFonts w:ascii="Arial" w:hAnsi="Arial" w:cs="Arial"/>
          <w:color w:val="1B1B1B"/>
        </w:rPr>
        <w:t>Ośrodka</w:t>
      </w:r>
      <w:r w:rsidRPr="00132DFC">
        <w:rPr>
          <w:rFonts w:ascii="Arial" w:hAnsi="Arial" w:cs="Arial"/>
          <w:color w:val="1B1B1B"/>
        </w:rPr>
        <w:t>, kierując się empatią i poszanowaniem niezależności tych osób.</w:t>
      </w:r>
    </w:p>
    <w:p w14:paraId="02E82B93" w14:textId="2E8229DC" w:rsidR="00482BE8" w:rsidRPr="00132DFC" w:rsidRDefault="00BE48AC" w:rsidP="001C12C3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lastRenderedPageBreak/>
        <w:t>Ośrodek,</w:t>
      </w:r>
      <w:r w:rsidR="00303344" w:rsidRPr="00132DFC">
        <w:rPr>
          <w:rFonts w:ascii="Arial" w:hAnsi="Arial" w:cs="Arial"/>
          <w:color w:val="1B1B1B"/>
        </w:rPr>
        <w:t xml:space="preserve"> zgodnie z art. 6 pkt 3 lit. d ustawy o zapewnianiu dostępności osobom ze szczególnymi potrzebami</w:t>
      </w:r>
      <w:r w:rsidR="00482BE8" w:rsidRPr="00132DFC">
        <w:rPr>
          <w:rFonts w:ascii="Arial" w:hAnsi="Arial" w:cs="Arial"/>
          <w:color w:val="1B1B1B"/>
        </w:rPr>
        <w:t>,</w:t>
      </w:r>
      <w:r w:rsidR="00303344" w:rsidRPr="00132DFC">
        <w:rPr>
          <w:rFonts w:ascii="Arial" w:hAnsi="Arial" w:cs="Arial"/>
          <w:color w:val="1B1B1B"/>
        </w:rPr>
        <w:t xml:space="preserve"> zapewnia, na wniosek osoby ze szczególnymi potrzebami, komunikację w formie określonej w tym wniosku. </w:t>
      </w:r>
    </w:p>
    <w:p w14:paraId="6B9C6C2F" w14:textId="18950BE1" w:rsidR="00303344" w:rsidRPr="00132DFC" w:rsidRDefault="00303344" w:rsidP="001C12C3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 xml:space="preserve">Zgłoszenie chęci </w:t>
      </w:r>
      <w:r w:rsidR="00B611B8" w:rsidRPr="00132DFC">
        <w:rPr>
          <w:rFonts w:ascii="Arial" w:hAnsi="Arial" w:cs="Arial"/>
          <w:color w:val="1B1B1B"/>
        </w:rPr>
        <w:t>załatwienia sprawy/</w:t>
      </w:r>
      <w:r w:rsidRPr="00132DFC">
        <w:rPr>
          <w:rFonts w:ascii="Arial" w:hAnsi="Arial" w:cs="Arial"/>
          <w:color w:val="1B1B1B"/>
        </w:rPr>
        <w:t xml:space="preserve">skorzystania ze świadczenia usług, osoba ze szczególnymi potrzebami </w:t>
      </w:r>
      <w:r w:rsidR="00F211FE" w:rsidRPr="00132DFC">
        <w:rPr>
          <w:rFonts w:ascii="Arial" w:hAnsi="Arial" w:cs="Arial"/>
          <w:color w:val="1B1B1B"/>
        </w:rPr>
        <w:t xml:space="preserve">w zakresie komunikowania się </w:t>
      </w:r>
      <w:r w:rsidRPr="00132DFC">
        <w:rPr>
          <w:rFonts w:ascii="Arial" w:hAnsi="Arial" w:cs="Arial"/>
          <w:color w:val="1B1B1B"/>
        </w:rPr>
        <w:t>może wnieść:</w:t>
      </w:r>
    </w:p>
    <w:p w14:paraId="14C6E920" w14:textId="23B7786C" w:rsidR="00A93714" w:rsidRPr="00132DFC" w:rsidRDefault="00303344" w:rsidP="001C12C3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 xml:space="preserve">osobiście w </w:t>
      </w:r>
      <w:r w:rsidR="001B68B4" w:rsidRPr="00132DFC">
        <w:rPr>
          <w:rFonts w:ascii="Arial" w:hAnsi="Arial" w:cs="Arial"/>
          <w:color w:val="1B1B1B"/>
        </w:rPr>
        <w:t>Sekretariacie</w:t>
      </w:r>
      <w:r w:rsidRPr="00132DFC">
        <w:rPr>
          <w:rFonts w:ascii="Arial" w:hAnsi="Arial" w:cs="Arial"/>
          <w:color w:val="1B1B1B"/>
        </w:rPr>
        <w:t>;</w:t>
      </w:r>
    </w:p>
    <w:p w14:paraId="61F1BF45" w14:textId="6301AF0F" w:rsidR="00A93714" w:rsidRPr="00132DFC" w:rsidRDefault="00A93714" w:rsidP="001C12C3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z</w:t>
      </w:r>
      <w:r w:rsidR="00303344" w:rsidRPr="00132DFC">
        <w:rPr>
          <w:rFonts w:ascii="Arial" w:hAnsi="Arial" w:cs="Arial"/>
          <w:color w:val="1B1B1B"/>
        </w:rPr>
        <w:t xml:space="preserve">a pośrednictwem poczty, adres do korespondencji: </w:t>
      </w:r>
      <w:r w:rsidR="00BE48AC">
        <w:rPr>
          <w:rFonts w:ascii="Arial" w:hAnsi="Arial" w:cs="Arial"/>
          <w:color w:val="1B1B1B"/>
        </w:rPr>
        <w:t>SOSW</w:t>
      </w:r>
      <w:r w:rsidR="00303344" w:rsidRPr="00132DFC">
        <w:rPr>
          <w:rFonts w:ascii="Arial" w:hAnsi="Arial" w:cs="Arial"/>
          <w:color w:val="1B1B1B"/>
        </w:rPr>
        <w:t>, ul.</w:t>
      </w:r>
      <w:r w:rsidR="00BE48AC">
        <w:rPr>
          <w:rFonts w:ascii="Arial" w:hAnsi="Arial" w:cs="Arial"/>
          <w:color w:val="1B1B1B"/>
        </w:rPr>
        <w:t xml:space="preserve"> Kaliska 19. </w:t>
      </w:r>
      <w:r w:rsidR="00BE48AC">
        <w:rPr>
          <w:rFonts w:ascii="Arial" w:hAnsi="Arial" w:cs="Arial"/>
          <w:color w:val="1B1B1B"/>
        </w:rPr>
        <w:br/>
        <w:t>62-500 Konin</w:t>
      </w:r>
      <w:r w:rsidR="00303344" w:rsidRPr="00132DFC">
        <w:rPr>
          <w:rFonts w:ascii="Arial" w:hAnsi="Arial" w:cs="Arial"/>
          <w:color w:val="1B1B1B"/>
        </w:rPr>
        <w:t>;</w:t>
      </w:r>
    </w:p>
    <w:p w14:paraId="6562EED6" w14:textId="38366BA1" w:rsidR="00A93714" w:rsidRPr="00132DFC" w:rsidRDefault="00303344" w:rsidP="001C12C3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>za pomocą poczty elektronicznej, e-mail;</w:t>
      </w:r>
      <w:r w:rsidR="00BE48AC">
        <w:rPr>
          <w:rFonts w:ascii="Arial" w:hAnsi="Arial" w:cs="Arial"/>
          <w:color w:val="1B1B1B"/>
        </w:rPr>
        <w:t xml:space="preserve"> sekretariat@sosw.konin.pl</w:t>
      </w:r>
    </w:p>
    <w:p w14:paraId="19556328" w14:textId="5C5F492B" w:rsidR="00A93714" w:rsidRPr="00132DFC" w:rsidRDefault="00482BE8" w:rsidP="001C12C3">
      <w:pPr>
        <w:pStyle w:val="NormalnyWeb"/>
        <w:numPr>
          <w:ilvl w:val="0"/>
          <w:numId w:val="5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 w:rsidRPr="00132DFC">
        <w:rPr>
          <w:rFonts w:ascii="Arial" w:hAnsi="Arial" w:cs="Arial"/>
          <w:color w:val="1B1B1B"/>
        </w:rPr>
        <w:t xml:space="preserve">za pomocą telefonu pod numerem: </w:t>
      </w:r>
      <w:r w:rsidR="00BE48AC">
        <w:rPr>
          <w:rFonts w:ascii="Arial" w:hAnsi="Arial" w:cs="Arial"/>
          <w:color w:val="1B1B1B"/>
        </w:rPr>
        <w:t>63 2429161</w:t>
      </w:r>
      <w:r w:rsidR="00A93714" w:rsidRPr="00132DFC">
        <w:rPr>
          <w:rFonts w:ascii="Arial" w:hAnsi="Arial" w:cs="Arial"/>
          <w:color w:val="1B1B1B"/>
        </w:rPr>
        <w:t>;</w:t>
      </w:r>
    </w:p>
    <w:p w14:paraId="11BF85E3" w14:textId="707A4515" w:rsidR="00A93714" w:rsidRPr="00132DFC" w:rsidRDefault="00BE48AC" w:rsidP="001C12C3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Ośrodek</w:t>
      </w:r>
      <w:r w:rsidR="00303344" w:rsidRPr="00132DFC">
        <w:rPr>
          <w:rFonts w:ascii="Arial" w:hAnsi="Arial" w:cs="Arial"/>
          <w:color w:val="1B1B1B"/>
        </w:rPr>
        <w:t xml:space="preserve"> zapewnia elektroniczny dostęp do dokumentów, informacji o swojej działalności, regulaminach i procedurach zgodnie z wymaganiami określonymi w ustawie z dnia 4 kwietnia 2019 r. o dostępności cyfrowej stron internetowych i aplikacji mobilnych podmiotów publicznych (Dz. U. z 2019 r. poz. 848 z </w:t>
      </w:r>
      <w:proofErr w:type="spellStart"/>
      <w:r w:rsidR="00303344" w:rsidRPr="00132DFC">
        <w:rPr>
          <w:rFonts w:ascii="Arial" w:hAnsi="Arial" w:cs="Arial"/>
          <w:color w:val="1B1B1B"/>
        </w:rPr>
        <w:t>późn</w:t>
      </w:r>
      <w:proofErr w:type="spellEnd"/>
      <w:r w:rsidR="00303344" w:rsidRPr="00132DFC">
        <w:rPr>
          <w:rFonts w:ascii="Arial" w:hAnsi="Arial" w:cs="Arial"/>
          <w:color w:val="1B1B1B"/>
        </w:rPr>
        <w:t>. zm.)</w:t>
      </w:r>
      <w:r w:rsidR="00A93714" w:rsidRPr="00132DFC">
        <w:rPr>
          <w:rFonts w:ascii="Arial" w:hAnsi="Arial" w:cs="Arial"/>
          <w:color w:val="1B1B1B"/>
        </w:rPr>
        <w:t>, zgodnie z osobistymi preferencjami w</w:t>
      </w:r>
      <w:r w:rsidR="00303344" w:rsidRPr="00132DFC">
        <w:rPr>
          <w:rFonts w:ascii="Arial" w:hAnsi="Arial" w:cs="Arial"/>
          <w:color w:val="1B1B1B"/>
        </w:rPr>
        <w:t xml:space="preserve"> zakresie formy obsługi i udostępniania dokumentów (np. dokumenty drukowane z powiększoną czcionką, możliwość skorzystania z urządzenia powiększającego tekst</w:t>
      </w:r>
      <w:r>
        <w:rPr>
          <w:rFonts w:ascii="Arial" w:hAnsi="Arial" w:cs="Arial"/>
          <w:color w:val="1B1B1B"/>
        </w:rPr>
        <w:t xml:space="preserve">). </w:t>
      </w:r>
    </w:p>
    <w:p w14:paraId="3E4BAEB2" w14:textId="2F20065F" w:rsidR="00A93714" w:rsidRPr="00132DFC" w:rsidRDefault="00BE48AC" w:rsidP="001C12C3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Ośrodek</w:t>
      </w:r>
      <w:r w:rsidR="00303344" w:rsidRPr="00132DFC">
        <w:rPr>
          <w:rFonts w:ascii="Arial" w:hAnsi="Arial" w:cs="Arial"/>
          <w:color w:val="1B1B1B"/>
        </w:rPr>
        <w:t xml:space="preserve"> zapewnia obsługę za pomocą tłumacza języka migowego, a także z wykorzystaniem środków wspierających komunikowanie się, o których mowa w ustaw</w:t>
      </w:r>
      <w:r w:rsidR="00F211FE" w:rsidRPr="00132DFC">
        <w:rPr>
          <w:rFonts w:ascii="Arial" w:hAnsi="Arial" w:cs="Arial"/>
          <w:color w:val="1B1B1B"/>
        </w:rPr>
        <w:t>ie</w:t>
      </w:r>
      <w:r w:rsidR="00303344" w:rsidRPr="00132DFC">
        <w:rPr>
          <w:rFonts w:ascii="Arial" w:hAnsi="Arial" w:cs="Arial"/>
          <w:color w:val="1B1B1B"/>
        </w:rPr>
        <w:t xml:space="preserve"> z dnia 19 sierpnia 2011 r. o języku migowym i innych środkach komunikowania się (Dz. U. z 2017 r. poz. 1824 z </w:t>
      </w:r>
      <w:proofErr w:type="spellStart"/>
      <w:r w:rsidR="00303344" w:rsidRPr="00132DFC">
        <w:rPr>
          <w:rFonts w:ascii="Arial" w:hAnsi="Arial" w:cs="Arial"/>
          <w:color w:val="1B1B1B"/>
        </w:rPr>
        <w:t>późn</w:t>
      </w:r>
      <w:proofErr w:type="spellEnd"/>
      <w:r w:rsidR="00303344" w:rsidRPr="00132DFC">
        <w:rPr>
          <w:rFonts w:ascii="Arial" w:hAnsi="Arial" w:cs="Arial"/>
          <w:color w:val="1B1B1B"/>
        </w:rPr>
        <w:t>. zm.)</w:t>
      </w:r>
      <w:r w:rsidR="00A93714" w:rsidRPr="00132DFC">
        <w:rPr>
          <w:rFonts w:ascii="Arial" w:hAnsi="Arial" w:cs="Arial"/>
          <w:color w:val="1B1B1B"/>
        </w:rPr>
        <w:t>.</w:t>
      </w:r>
    </w:p>
    <w:p w14:paraId="243A3F5E" w14:textId="1EB603E7" w:rsidR="00132DFC" w:rsidRPr="00132DFC" w:rsidRDefault="00BE48AC" w:rsidP="001C12C3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Ośrodek</w:t>
      </w:r>
      <w:r w:rsidR="00F211FE" w:rsidRPr="00132DFC">
        <w:rPr>
          <w:rFonts w:ascii="Arial" w:hAnsi="Arial" w:cs="Arial"/>
          <w:color w:val="1B1B1B"/>
        </w:rPr>
        <w:t xml:space="preserve"> zapewnia możliwość komunikacji za pomocą</w:t>
      </w:r>
      <w:r w:rsidR="00132DFC" w:rsidRPr="00132DFC">
        <w:rPr>
          <w:rFonts w:ascii="Arial" w:hAnsi="Arial" w:cs="Arial"/>
          <w:color w:val="1B1B1B"/>
        </w:rPr>
        <w:t xml:space="preserve"> wspomagających i alternatywnych metod komunikowania się.</w:t>
      </w:r>
    </w:p>
    <w:p w14:paraId="23AE9617" w14:textId="4650BB62" w:rsidR="00F211FE" w:rsidRPr="00132DFC" w:rsidRDefault="00BE48AC" w:rsidP="001C12C3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Ośrodek</w:t>
      </w:r>
      <w:r w:rsidR="00132DFC" w:rsidRPr="00132DFC">
        <w:rPr>
          <w:rFonts w:ascii="Arial" w:hAnsi="Arial" w:cs="Arial"/>
          <w:color w:val="1B1B1B"/>
        </w:rPr>
        <w:t xml:space="preserve"> zapewnia dostęp do najważniejszych dokumentów regulujących pracę szkoły w języku prostym oraz języku łatwym do czytania i rozumienia. </w:t>
      </w:r>
    </w:p>
    <w:p w14:paraId="61FA4AA4" w14:textId="77777777" w:rsidR="00F54187" w:rsidRPr="00132DFC" w:rsidRDefault="00F54187" w:rsidP="001C12C3">
      <w:pPr>
        <w:pStyle w:val="NormalnyWeb"/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Arial" w:hAnsi="Arial" w:cs="Arial"/>
          <w:color w:val="1B1B1B"/>
        </w:rPr>
      </w:pPr>
    </w:p>
    <w:sectPr w:rsidR="00F54187" w:rsidRPr="00132DFC" w:rsidSect="006D11E4">
      <w:pgSz w:w="11909" w:h="16834"/>
      <w:pgMar w:top="1418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8A5"/>
    <w:multiLevelType w:val="hybridMultilevel"/>
    <w:tmpl w:val="600054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F67E67"/>
    <w:multiLevelType w:val="hybridMultilevel"/>
    <w:tmpl w:val="F956E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A0426"/>
    <w:multiLevelType w:val="hybridMultilevel"/>
    <w:tmpl w:val="DE2020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243A55"/>
    <w:multiLevelType w:val="hybridMultilevel"/>
    <w:tmpl w:val="49E40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491"/>
    <w:multiLevelType w:val="hybridMultilevel"/>
    <w:tmpl w:val="9AB6A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1346D"/>
    <w:multiLevelType w:val="hybridMultilevel"/>
    <w:tmpl w:val="CD26C5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2D2C75"/>
    <w:multiLevelType w:val="hybridMultilevel"/>
    <w:tmpl w:val="7E842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634944">
    <w:abstractNumId w:val="2"/>
  </w:num>
  <w:num w:numId="2" w16cid:durableId="1492795315">
    <w:abstractNumId w:val="5"/>
  </w:num>
  <w:num w:numId="3" w16cid:durableId="1549491217">
    <w:abstractNumId w:val="0"/>
  </w:num>
  <w:num w:numId="4" w16cid:durableId="630483585">
    <w:abstractNumId w:val="3"/>
  </w:num>
  <w:num w:numId="5" w16cid:durableId="551499405">
    <w:abstractNumId w:val="1"/>
  </w:num>
  <w:num w:numId="6" w16cid:durableId="2010790470">
    <w:abstractNumId w:val="4"/>
  </w:num>
  <w:num w:numId="7" w16cid:durableId="8154898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44"/>
    <w:rsid w:val="00072A39"/>
    <w:rsid w:val="000A7D92"/>
    <w:rsid w:val="000A7DEA"/>
    <w:rsid w:val="000C54E1"/>
    <w:rsid w:val="00120FA2"/>
    <w:rsid w:val="00132DFC"/>
    <w:rsid w:val="00177EF3"/>
    <w:rsid w:val="001B68B4"/>
    <w:rsid w:val="001C12C3"/>
    <w:rsid w:val="001D2D58"/>
    <w:rsid w:val="00272B76"/>
    <w:rsid w:val="00303344"/>
    <w:rsid w:val="00377E3F"/>
    <w:rsid w:val="00482BE8"/>
    <w:rsid w:val="004C2D3E"/>
    <w:rsid w:val="00521BD8"/>
    <w:rsid w:val="00696919"/>
    <w:rsid w:val="006B3001"/>
    <w:rsid w:val="006D11E4"/>
    <w:rsid w:val="00725D45"/>
    <w:rsid w:val="00742D57"/>
    <w:rsid w:val="00805782"/>
    <w:rsid w:val="008A4C8A"/>
    <w:rsid w:val="008B4120"/>
    <w:rsid w:val="008E5EDB"/>
    <w:rsid w:val="00912406"/>
    <w:rsid w:val="00A93714"/>
    <w:rsid w:val="00B611B8"/>
    <w:rsid w:val="00B61DC2"/>
    <w:rsid w:val="00B83C1D"/>
    <w:rsid w:val="00BA7470"/>
    <w:rsid w:val="00BB30E8"/>
    <w:rsid w:val="00BE48AC"/>
    <w:rsid w:val="00C02539"/>
    <w:rsid w:val="00C16D3B"/>
    <w:rsid w:val="00D4071F"/>
    <w:rsid w:val="00D45E4A"/>
    <w:rsid w:val="00D70315"/>
    <w:rsid w:val="00E07DAE"/>
    <w:rsid w:val="00F17F0C"/>
    <w:rsid w:val="00F211FE"/>
    <w:rsid w:val="00F54187"/>
    <w:rsid w:val="00FD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5A36"/>
  <w15:docId w15:val="{75388FA9-1766-BA4C-A681-4269B4C3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2D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334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C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C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C8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32D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E014-914D-4556-94D3-F764434B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obsługi - dostępność informacyjno-komunikacyjna</dc:title>
  <dc:subject/>
  <dc:creator>Marek</dc:creator>
  <cp:keywords/>
  <dc:description/>
  <cp:lastModifiedBy>Agnieszka</cp:lastModifiedBy>
  <cp:revision>2</cp:revision>
  <dcterms:created xsi:type="dcterms:W3CDTF">2023-12-18T07:21:00Z</dcterms:created>
  <dcterms:modified xsi:type="dcterms:W3CDTF">2023-12-18T07:21:00Z</dcterms:modified>
  <cp:category/>
</cp:coreProperties>
</file>